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7A8" w:rsidRDefault="003B3A1B" w:rsidP="003B3A1B">
      <w:pPr>
        <w:jc w:val="center"/>
        <w:rPr>
          <w:b/>
        </w:rPr>
      </w:pPr>
      <w:r w:rsidRPr="003B3A1B">
        <w:rPr>
          <w:b/>
        </w:rPr>
        <w:t>JONIŠKIO „SAULĖS“ PAGRINDINĖS MOKYKLA</w:t>
      </w:r>
    </w:p>
    <w:p w:rsidR="003B3A1B" w:rsidRDefault="003B3A1B" w:rsidP="003B3A1B">
      <w:pPr>
        <w:jc w:val="center"/>
        <w:rPr>
          <w:b/>
        </w:rPr>
      </w:pPr>
    </w:p>
    <w:p w:rsidR="003B3A1B" w:rsidRDefault="0038216B" w:rsidP="003B3A1B">
      <w:pPr>
        <w:jc w:val="center"/>
        <w:rPr>
          <w:b/>
        </w:rPr>
      </w:pPr>
      <w:r>
        <w:rPr>
          <w:b/>
        </w:rPr>
        <w:t>2021</w:t>
      </w:r>
      <w:r w:rsidR="003B3A1B">
        <w:rPr>
          <w:b/>
        </w:rPr>
        <w:t xml:space="preserve"> M. 3 MĖNESIŲ BIUDŽETO VYKDYMO ATASKAITŲ</w:t>
      </w:r>
    </w:p>
    <w:p w:rsidR="003B3A1B" w:rsidRDefault="003B3A1B" w:rsidP="003B3A1B">
      <w:pPr>
        <w:jc w:val="center"/>
        <w:rPr>
          <w:b/>
        </w:rPr>
      </w:pPr>
      <w:r>
        <w:rPr>
          <w:b/>
        </w:rPr>
        <w:t>AIŠKINAMASIS RAŠTAS</w:t>
      </w:r>
    </w:p>
    <w:p w:rsidR="003B3A1B" w:rsidRDefault="003B3A1B" w:rsidP="003B3A1B">
      <w:pPr>
        <w:jc w:val="center"/>
        <w:rPr>
          <w:b/>
        </w:rPr>
      </w:pPr>
    </w:p>
    <w:p w:rsidR="003B3A1B" w:rsidRDefault="0038216B" w:rsidP="003B3A1B">
      <w:pPr>
        <w:jc w:val="center"/>
        <w:rPr>
          <w:b/>
        </w:rPr>
      </w:pPr>
      <w:r>
        <w:rPr>
          <w:b/>
        </w:rPr>
        <w:t>2020-04-14</w:t>
      </w:r>
    </w:p>
    <w:p w:rsidR="003B3A1B" w:rsidRPr="003B3A1B" w:rsidRDefault="0038216B" w:rsidP="003B3A1B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2021</w:t>
      </w:r>
      <w:r w:rsidR="003B3A1B">
        <w:rPr>
          <w:b/>
        </w:rPr>
        <w:t xml:space="preserve"> m. 3 mėnesių asignavimų planas, asignavimų gavimas ir panaudojimas: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3B3A1B" w:rsidTr="003B3A1B"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Programos sąmata</w:t>
            </w:r>
          </w:p>
        </w:tc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Programa</w:t>
            </w:r>
          </w:p>
        </w:tc>
        <w:tc>
          <w:tcPr>
            <w:tcW w:w="1926" w:type="dxa"/>
          </w:tcPr>
          <w:p w:rsidR="003B3A1B" w:rsidRDefault="0038216B" w:rsidP="003B3A1B">
            <w:pPr>
              <w:rPr>
                <w:b/>
              </w:rPr>
            </w:pPr>
            <w:r>
              <w:rPr>
                <w:b/>
              </w:rPr>
              <w:t xml:space="preserve">2021 </w:t>
            </w:r>
            <w:r w:rsidR="003B3A1B">
              <w:rPr>
                <w:b/>
              </w:rPr>
              <w:t>m. 3 mėn. planas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Gauti asignavimai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Panaudoti asignavimai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BIPAP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A7790F" w:rsidP="003B3A1B">
            <w:pPr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926" w:type="dxa"/>
          </w:tcPr>
          <w:p w:rsidR="003B3A1B" w:rsidRDefault="00A7790F" w:rsidP="003B3A1B">
            <w:pPr>
              <w:rPr>
                <w:b/>
              </w:rPr>
            </w:pPr>
            <w:r>
              <w:rPr>
                <w:b/>
              </w:rPr>
              <w:t>11,25</w:t>
            </w:r>
          </w:p>
        </w:tc>
        <w:tc>
          <w:tcPr>
            <w:tcW w:w="1926" w:type="dxa"/>
          </w:tcPr>
          <w:p w:rsidR="003B3A1B" w:rsidRDefault="00A7790F" w:rsidP="003B3A1B">
            <w:pPr>
              <w:rPr>
                <w:b/>
              </w:rPr>
            </w:pPr>
            <w:r>
              <w:rPr>
                <w:b/>
              </w:rPr>
              <w:t>11,25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BIPAPL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BIPTN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A7790F" w:rsidP="003B3A1B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BIPPV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ML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E63283" w:rsidP="003B3A1B">
            <w:pPr>
              <w:rPr>
                <w:b/>
              </w:rPr>
            </w:pPr>
            <w:r>
              <w:rPr>
                <w:b/>
              </w:rPr>
              <w:t>298900</w:t>
            </w:r>
          </w:p>
        </w:tc>
        <w:tc>
          <w:tcPr>
            <w:tcW w:w="1926" w:type="dxa"/>
          </w:tcPr>
          <w:p w:rsidR="003B3A1B" w:rsidRDefault="00E63283" w:rsidP="003B3A1B">
            <w:pPr>
              <w:rPr>
                <w:b/>
              </w:rPr>
            </w:pPr>
            <w:r>
              <w:rPr>
                <w:b/>
              </w:rPr>
              <w:t>216249,21</w:t>
            </w:r>
          </w:p>
        </w:tc>
        <w:tc>
          <w:tcPr>
            <w:tcW w:w="1926" w:type="dxa"/>
          </w:tcPr>
          <w:p w:rsidR="003B3A1B" w:rsidRDefault="00E63283" w:rsidP="003B3A1B">
            <w:pPr>
              <w:rPr>
                <w:b/>
              </w:rPr>
            </w:pPr>
            <w:r>
              <w:rPr>
                <w:b/>
              </w:rPr>
              <w:t>216249,21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sk.ugd.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</w:p>
        </w:tc>
        <w:tc>
          <w:tcPr>
            <w:tcW w:w="1926" w:type="dxa"/>
          </w:tcPr>
          <w:p w:rsidR="00A7790F" w:rsidRDefault="00607901" w:rsidP="00A7790F">
            <w:pPr>
              <w:rPr>
                <w:b/>
              </w:rPr>
            </w:pPr>
            <w:r>
              <w:rPr>
                <w:b/>
              </w:rPr>
              <w:t>1032</w:t>
            </w:r>
          </w:p>
        </w:tc>
        <w:tc>
          <w:tcPr>
            <w:tcW w:w="1926" w:type="dxa"/>
          </w:tcPr>
          <w:p w:rsidR="00A7790F" w:rsidRDefault="00E63283" w:rsidP="00A7790F">
            <w:pPr>
              <w:rPr>
                <w:b/>
              </w:rPr>
            </w:pPr>
            <w:r>
              <w:rPr>
                <w:b/>
              </w:rPr>
              <w:t>1032,00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(SB01)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151100</w:t>
            </w: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107103,79</w:t>
            </w: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107103,79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VB(SB)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7900</w:t>
            </w: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5872,84</w:t>
            </w: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5872,84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SB(03)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33100</w:t>
            </w: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27157,10</w:t>
            </w: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27157,10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NM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15000</w:t>
            </w: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13619,30</w:t>
            </w: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13619,30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Iš viso: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</w:p>
        </w:tc>
        <w:tc>
          <w:tcPr>
            <w:tcW w:w="1926" w:type="dxa"/>
          </w:tcPr>
          <w:p w:rsidR="00A7790F" w:rsidRDefault="00E63283" w:rsidP="00A7790F">
            <w:pPr>
              <w:rPr>
                <w:b/>
              </w:rPr>
            </w:pPr>
            <w:r>
              <w:rPr>
                <w:b/>
              </w:rPr>
              <w:t>506600</w:t>
            </w:r>
          </w:p>
        </w:tc>
        <w:tc>
          <w:tcPr>
            <w:tcW w:w="1926" w:type="dxa"/>
          </w:tcPr>
          <w:p w:rsidR="00A7790F" w:rsidRDefault="00607901" w:rsidP="00A7790F">
            <w:pPr>
              <w:rPr>
                <w:b/>
              </w:rPr>
            </w:pPr>
            <w:r>
              <w:rPr>
                <w:b/>
              </w:rPr>
              <w:t>371045,49</w:t>
            </w:r>
          </w:p>
        </w:tc>
        <w:tc>
          <w:tcPr>
            <w:tcW w:w="1926" w:type="dxa"/>
          </w:tcPr>
          <w:p w:rsidR="00A7790F" w:rsidRDefault="00607901" w:rsidP="00A7790F">
            <w:pPr>
              <w:rPr>
                <w:b/>
              </w:rPr>
            </w:pPr>
            <w:r>
              <w:rPr>
                <w:b/>
              </w:rPr>
              <w:t>371045,49</w:t>
            </w:r>
          </w:p>
        </w:tc>
      </w:tr>
    </w:tbl>
    <w:p w:rsidR="003B3A1B" w:rsidRDefault="003B3A1B" w:rsidP="003B3A1B">
      <w:pPr>
        <w:rPr>
          <w:b/>
        </w:rPr>
      </w:pPr>
    </w:p>
    <w:p w:rsidR="002729A3" w:rsidRDefault="00F90306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lastRenderedPageBreak/>
        <w:t>2021</w:t>
      </w:r>
      <w:bookmarkStart w:id="0" w:name="_GoBack"/>
      <w:bookmarkEnd w:id="0"/>
      <w:r w:rsidR="002729A3" w:rsidRPr="002729A3">
        <w:rPr>
          <w:b/>
        </w:rPr>
        <w:t xml:space="preserve"> m. per 3 mėn. gauti asignavimai panaudoti pilnumoje. Negauti pagal planą asignavimai planuojami gauti ir panaudoti iki metų pabaigos. Biudžetinių lėšų sąskaitoje likučio metų pradžiai nebuvo ir  pirmo ketvirčio pabaigoje nėra.</w:t>
      </w:r>
    </w:p>
    <w:p w:rsidR="002729A3" w:rsidRDefault="00704E79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Mokėtinos sumos 2021</w:t>
      </w:r>
      <w:r w:rsidR="002729A3">
        <w:rPr>
          <w:b/>
        </w:rPr>
        <w:t xml:space="preserve"> m. kovo 31 d. </w:t>
      </w:r>
      <w:r>
        <w:rPr>
          <w:b/>
        </w:rPr>
        <w:t>-145157,60</w:t>
      </w:r>
      <w:r w:rsidR="009827C1">
        <w:rPr>
          <w:b/>
        </w:rPr>
        <w:t xml:space="preserve"> Eur. Mokėtinas sumas sudaro i</w:t>
      </w:r>
      <w:r>
        <w:rPr>
          <w:b/>
        </w:rPr>
        <w:t>š savivaldybės biudžeto-46891,04</w:t>
      </w:r>
      <w:r w:rsidR="009827C1">
        <w:rPr>
          <w:b/>
        </w:rPr>
        <w:t xml:space="preserve"> Eur., Mokymo lėšų-</w:t>
      </w:r>
      <w:r>
        <w:rPr>
          <w:b/>
        </w:rPr>
        <w:t>76192,81</w:t>
      </w:r>
      <w:r w:rsidR="009827C1">
        <w:rPr>
          <w:b/>
        </w:rPr>
        <w:t>Eur. VB(SB) lėšų-</w:t>
      </w:r>
      <w:r>
        <w:rPr>
          <w:b/>
        </w:rPr>
        <w:t>1546,16</w:t>
      </w:r>
      <w:r w:rsidR="009827C1">
        <w:rPr>
          <w:b/>
        </w:rPr>
        <w:t xml:space="preserve"> Specialioji tikslinė dotacija asmenims su sunkia negalia-</w:t>
      </w:r>
      <w:r>
        <w:rPr>
          <w:b/>
        </w:rPr>
        <w:t>11151,96</w:t>
      </w:r>
      <w:r w:rsidR="009827C1">
        <w:rPr>
          <w:b/>
        </w:rPr>
        <w:t xml:space="preserve"> Biudžetinių įstaigų pajamos</w:t>
      </w:r>
      <w:r w:rsidR="00CE34F9">
        <w:rPr>
          <w:b/>
        </w:rPr>
        <w:t>-</w:t>
      </w:r>
      <w:r>
        <w:rPr>
          <w:b/>
        </w:rPr>
        <w:t xml:space="preserve">1250,93 </w:t>
      </w:r>
      <w:r w:rsidR="00CC34B9">
        <w:rPr>
          <w:b/>
        </w:rPr>
        <w:t>Nemokamas maitinimas-</w:t>
      </w:r>
      <w:r>
        <w:rPr>
          <w:b/>
        </w:rPr>
        <w:t>8099,70</w:t>
      </w:r>
      <w:r w:rsidR="00CC34B9">
        <w:rPr>
          <w:b/>
        </w:rPr>
        <w:t xml:space="preserve"> Eur.</w:t>
      </w:r>
      <w:r>
        <w:rPr>
          <w:b/>
        </w:rPr>
        <w:t xml:space="preserve"> Kiti šaltiniai -25,00Eur.</w:t>
      </w:r>
      <w:r w:rsidR="00074222">
        <w:rPr>
          <w:b/>
        </w:rPr>
        <w:t xml:space="preserve"> Mokėtinos sumos numatomos sumokėti ba</w:t>
      </w:r>
      <w:r>
        <w:rPr>
          <w:b/>
        </w:rPr>
        <w:t>landžio mėn. Gautinas sumos 2021</w:t>
      </w:r>
      <w:r w:rsidR="00074222">
        <w:rPr>
          <w:b/>
        </w:rPr>
        <w:t xml:space="preserve"> m. kovo 31 d. 2730,72 Eur.</w:t>
      </w:r>
      <w:r w:rsidR="002805E2">
        <w:rPr>
          <w:b/>
        </w:rPr>
        <w:t xml:space="preserve">. Mokėtinas sumas </w:t>
      </w:r>
      <w:r w:rsidR="00074222">
        <w:rPr>
          <w:b/>
        </w:rPr>
        <w:t xml:space="preserve"> </w:t>
      </w:r>
      <w:r w:rsidR="002805E2">
        <w:rPr>
          <w:b/>
        </w:rPr>
        <w:t>sudaro: tėvų įmokos už DUC-</w:t>
      </w:r>
      <w:r w:rsidR="00F90306">
        <w:rPr>
          <w:b/>
        </w:rPr>
        <w:t xml:space="preserve">784,29 </w:t>
      </w:r>
      <w:r w:rsidR="002805E2">
        <w:rPr>
          <w:b/>
        </w:rPr>
        <w:t>Eur. , už sute</w:t>
      </w:r>
      <w:r w:rsidR="00F90306">
        <w:rPr>
          <w:b/>
        </w:rPr>
        <w:t>i</w:t>
      </w:r>
      <w:r w:rsidR="002805E2">
        <w:rPr>
          <w:b/>
        </w:rPr>
        <w:t>ktas paslaugas ir patalpų nuomą-</w:t>
      </w:r>
      <w:r w:rsidR="00F90306">
        <w:rPr>
          <w:b/>
        </w:rPr>
        <w:t>144,36</w:t>
      </w:r>
      <w:r w:rsidR="002805E2">
        <w:rPr>
          <w:b/>
        </w:rPr>
        <w:t xml:space="preserve"> Eur.</w:t>
      </w:r>
      <w:r w:rsidR="00F90306">
        <w:rPr>
          <w:b/>
        </w:rPr>
        <w:t xml:space="preserve">  Ir kitos gautinos sumos-3591,89 </w:t>
      </w:r>
      <w:r w:rsidR="002805E2">
        <w:rPr>
          <w:b/>
        </w:rPr>
        <w:t>Eur.</w:t>
      </w: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  <w:r>
        <w:rPr>
          <w:b/>
        </w:rPr>
        <w:t>Direktorius                                                                                    Tomas Armonavičius</w:t>
      </w:r>
    </w:p>
    <w:p w:rsidR="002805E2" w:rsidRDefault="002805E2" w:rsidP="002805E2">
      <w:pPr>
        <w:rPr>
          <w:b/>
        </w:rPr>
      </w:pPr>
    </w:p>
    <w:p w:rsidR="002805E2" w:rsidRPr="002805E2" w:rsidRDefault="002805E2" w:rsidP="002805E2">
      <w:pPr>
        <w:rPr>
          <w:b/>
        </w:rPr>
      </w:pPr>
      <w:r>
        <w:rPr>
          <w:b/>
        </w:rPr>
        <w:t>Vyriausioji buhalterė                                                                  Edita Petraitienė</w:t>
      </w:r>
    </w:p>
    <w:p w:rsidR="009827C1" w:rsidRPr="002729A3" w:rsidRDefault="009827C1" w:rsidP="009827C1">
      <w:pPr>
        <w:pStyle w:val="Sraopastraipa"/>
        <w:ind w:left="612"/>
        <w:rPr>
          <w:b/>
        </w:rPr>
      </w:pPr>
    </w:p>
    <w:sectPr w:rsidR="009827C1" w:rsidRPr="002729A3" w:rsidSect="0092567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AE" w:rsidRDefault="00DA79AE" w:rsidP="003B3A1B">
      <w:pPr>
        <w:spacing w:after="0" w:line="240" w:lineRule="auto"/>
      </w:pPr>
      <w:r>
        <w:separator/>
      </w:r>
    </w:p>
  </w:endnote>
  <w:endnote w:type="continuationSeparator" w:id="0">
    <w:p w:rsidR="00DA79AE" w:rsidRDefault="00DA79AE" w:rsidP="003B3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AE" w:rsidRDefault="00DA79AE" w:rsidP="003B3A1B">
      <w:pPr>
        <w:spacing w:after="0" w:line="240" w:lineRule="auto"/>
      </w:pPr>
      <w:r>
        <w:separator/>
      </w:r>
    </w:p>
  </w:footnote>
  <w:footnote w:type="continuationSeparator" w:id="0">
    <w:p w:rsidR="00DA79AE" w:rsidRDefault="00DA79AE" w:rsidP="003B3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451EA"/>
    <w:multiLevelType w:val="hybridMultilevel"/>
    <w:tmpl w:val="5B3A3F7E"/>
    <w:lvl w:ilvl="0" w:tplc="35E4E3E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32" w:hanging="360"/>
      </w:pPr>
    </w:lvl>
    <w:lvl w:ilvl="2" w:tplc="0427001B" w:tentative="1">
      <w:start w:val="1"/>
      <w:numFmt w:val="lowerRoman"/>
      <w:lvlText w:val="%3."/>
      <w:lvlJc w:val="right"/>
      <w:pPr>
        <w:ind w:left="2052" w:hanging="180"/>
      </w:pPr>
    </w:lvl>
    <w:lvl w:ilvl="3" w:tplc="0427000F" w:tentative="1">
      <w:start w:val="1"/>
      <w:numFmt w:val="decimal"/>
      <w:lvlText w:val="%4."/>
      <w:lvlJc w:val="left"/>
      <w:pPr>
        <w:ind w:left="2772" w:hanging="360"/>
      </w:pPr>
    </w:lvl>
    <w:lvl w:ilvl="4" w:tplc="04270019" w:tentative="1">
      <w:start w:val="1"/>
      <w:numFmt w:val="lowerLetter"/>
      <w:lvlText w:val="%5."/>
      <w:lvlJc w:val="left"/>
      <w:pPr>
        <w:ind w:left="3492" w:hanging="360"/>
      </w:pPr>
    </w:lvl>
    <w:lvl w:ilvl="5" w:tplc="0427001B" w:tentative="1">
      <w:start w:val="1"/>
      <w:numFmt w:val="lowerRoman"/>
      <w:lvlText w:val="%6."/>
      <w:lvlJc w:val="right"/>
      <w:pPr>
        <w:ind w:left="4212" w:hanging="180"/>
      </w:pPr>
    </w:lvl>
    <w:lvl w:ilvl="6" w:tplc="0427000F" w:tentative="1">
      <w:start w:val="1"/>
      <w:numFmt w:val="decimal"/>
      <w:lvlText w:val="%7."/>
      <w:lvlJc w:val="left"/>
      <w:pPr>
        <w:ind w:left="4932" w:hanging="360"/>
      </w:pPr>
    </w:lvl>
    <w:lvl w:ilvl="7" w:tplc="04270019" w:tentative="1">
      <w:start w:val="1"/>
      <w:numFmt w:val="lowerLetter"/>
      <w:lvlText w:val="%8."/>
      <w:lvlJc w:val="left"/>
      <w:pPr>
        <w:ind w:left="5652" w:hanging="360"/>
      </w:pPr>
    </w:lvl>
    <w:lvl w:ilvl="8" w:tplc="0427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ADC"/>
    <w:rsid w:val="000720BB"/>
    <w:rsid w:val="00074222"/>
    <w:rsid w:val="00077D95"/>
    <w:rsid w:val="000C34DB"/>
    <w:rsid w:val="002729A3"/>
    <w:rsid w:val="002805E2"/>
    <w:rsid w:val="00286061"/>
    <w:rsid w:val="002A2A7A"/>
    <w:rsid w:val="00374504"/>
    <w:rsid w:val="0038216B"/>
    <w:rsid w:val="00384E70"/>
    <w:rsid w:val="00385390"/>
    <w:rsid w:val="003B3A1B"/>
    <w:rsid w:val="00485F0E"/>
    <w:rsid w:val="004C6CEA"/>
    <w:rsid w:val="005219F7"/>
    <w:rsid w:val="00607901"/>
    <w:rsid w:val="006F5DFB"/>
    <w:rsid w:val="00704E79"/>
    <w:rsid w:val="00741D8E"/>
    <w:rsid w:val="008D07A8"/>
    <w:rsid w:val="0092567E"/>
    <w:rsid w:val="009822AF"/>
    <w:rsid w:val="009827C1"/>
    <w:rsid w:val="00A6103B"/>
    <w:rsid w:val="00A7790F"/>
    <w:rsid w:val="00B51CD8"/>
    <w:rsid w:val="00BB23C0"/>
    <w:rsid w:val="00C17CA6"/>
    <w:rsid w:val="00CC34B9"/>
    <w:rsid w:val="00CE34F9"/>
    <w:rsid w:val="00DA2ADC"/>
    <w:rsid w:val="00DA79AE"/>
    <w:rsid w:val="00E11D9E"/>
    <w:rsid w:val="00E404B2"/>
    <w:rsid w:val="00E63283"/>
    <w:rsid w:val="00F6127A"/>
    <w:rsid w:val="00F90306"/>
    <w:rsid w:val="2A797799"/>
    <w:rsid w:val="682F201B"/>
    <w:rsid w:val="77B6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2A71B-48C3-4049-98A1-3D78630B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B3A1B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B3A1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99"/>
    <w:rsid w:val="003B3A1B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B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B3A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Raminta Petraitytė</cp:lastModifiedBy>
  <cp:revision>8</cp:revision>
  <cp:lastPrinted>2020-04-10T09:29:00Z</cp:lastPrinted>
  <dcterms:created xsi:type="dcterms:W3CDTF">2020-04-10T10:16:00Z</dcterms:created>
  <dcterms:modified xsi:type="dcterms:W3CDTF">2021-04-14T19:33:00Z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1033-11.2.0.9232</vt:lpwstr>
  </property>
</Properties>
</file>